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B348" w14:textId="5A0D71B2" w:rsidR="00154801" w:rsidRPr="00154801" w:rsidRDefault="00E571F2" w:rsidP="00E571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                      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APPLICATION FOR FIRE CONDITIONING LETTER</w:t>
      </w:r>
    </w:p>
    <w:p w14:paraId="72404E0D" w14:textId="633D8F99" w:rsidR="00A16639" w:rsidRPr="00E571F2" w:rsidRDefault="00A16639" w:rsidP="00A16639">
      <w:pPr>
        <w:spacing w:after="0" w:line="60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First And Last 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Name of Applicant: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Phone: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Email Address: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_______________________________________________________________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E571F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Mailing 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Address: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_____________________________________________________________</w:t>
      </w:r>
      <w:r w:rsidR="008A638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City: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 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State: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 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Zip: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Physical Address for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Project: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___________________________________________________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First &amp; Last 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Name of Contractor: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</w:t>
      </w:r>
    </w:p>
    <w:p w14:paraId="3BAB92A5" w14:textId="4DF90559" w:rsidR="00154801" w:rsidRPr="00154801" w:rsidRDefault="00A16639" w:rsidP="00A16639">
      <w:pPr>
        <w:spacing w:after="0" w:line="60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Contractor’s 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Phone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Number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E-mail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Address: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______________________________________________________________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APN: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 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Permit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#: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</w:t>
      </w:r>
    </w:p>
    <w:p w14:paraId="7CB8A39F" w14:textId="3E26815C" w:rsidR="00154801" w:rsidRPr="00154801" w:rsidRDefault="00154801" w:rsidP="001548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Type of </w:t>
      </w:r>
      <w:proofErr w:type="gramStart"/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Project:_</w:t>
      </w:r>
      <w:proofErr w:type="gramEnd"/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_____________________________________________________</w:t>
      </w:r>
    </w:p>
    <w:p w14:paraId="5269F8AE" w14:textId="663D70C0" w:rsidR="00154801" w:rsidRPr="00154801" w:rsidRDefault="00154801" w:rsidP="001548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761708" w14:textId="12CB6ABB" w:rsidR="00154801" w:rsidRPr="00154801" w:rsidRDefault="00154801" w:rsidP="001548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Residential:</w:t>
      </w:r>
    </w:p>
    <w:p w14:paraId="3B5E765B" w14:textId="77777777" w:rsidR="00154801" w:rsidRPr="00154801" w:rsidRDefault="00154801" w:rsidP="0015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Submit </w:t>
      </w: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(2)</w:t>
      </w: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complete sets of drawings including plot plans and </w:t>
      </w: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(1)</w:t>
      </w: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copy of permit application.</w:t>
      </w:r>
    </w:p>
    <w:p w14:paraId="31EF62D7" w14:textId="77777777" w:rsidR="00154801" w:rsidRPr="00154801" w:rsidRDefault="00154801" w:rsidP="001548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Square footage:</w:t>
      </w: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</w:t>
      </w:r>
    </w:p>
    <w:tbl>
      <w:tblPr>
        <w:tblStyle w:val="PlainTable1"/>
        <w:tblW w:w="8849" w:type="dxa"/>
        <w:tblLook w:val="04A0" w:firstRow="1" w:lastRow="0" w:firstColumn="1" w:lastColumn="0" w:noHBand="0" w:noVBand="1"/>
      </w:tblPr>
      <w:tblGrid>
        <w:gridCol w:w="5108"/>
        <w:gridCol w:w="1190"/>
        <w:gridCol w:w="2551"/>
      </w:tblGrid>
      <w:tr w:rsidR="00154801" w:rsidRPr="00154801" w14:paraId="50A93B96" w14:textId="77777777" w:rsidTr="00A16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AFAD85" w14:textId="77777777" w:rsidR="00154801" w:rsidRPr="00154801" w:rsidRDefault="00154801" w:rsidP="0015480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Project Type</w:t>
            </w:r>
          </w:p>
        </w:tc>
        <w:tc>
          <w:tcPr>
            <w:tcW w:w="0" w:type="auto"/>
            <w:hideMark/>
          </w:tcPr>
          <w:p w14:paraId="39A091DF" w14:textId="77777777" w:rsidR="00154801" w:rsidRPr="00154801" w:rsidRDefault="00154801" w:rsidP="001548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Rate</w:t>
            </w:r>
          </w:p>
        </w:tc>
        <w:tc>
          <w:tcPr>
            <w:tcW w:w="0" w:type="auto"/>
            <w:hideMark/>
          </w:tcPr>
          <w:p w14:paraId="6008E795" w14:textId="77777777" w:rsidR="00154801" w:rsidRPr="00154801" w:rsidRDefault="00154801" w:rsidP="001548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Total Cost</w:t>
            </w:r>
          </w:p>
        </w:tc>
      </w:tr>
      <w:tr w:rsidR="00154801" w:rsidRPr="00154801" w14:paraId="54B225A4" w14:textId="77777777" w:rsidTr="00A16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5FB805" w14:textId="77777777" w:rsidR="00154801" w:rsidRPr="00154801" w:rsidRDefault="00154801" w:rsidP="001548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Single Family: Remodel / Addition</w:t>
            </w:r>
          </w:p>
        </w:tc>
        <w:tc>
          <w:tcPr>
            <w:tcW w:w="0" w:type="auto"/>
            <w:hideMark/>
          </w:tcPr>
          <w:p w14:paraId="7E235913" w14:textId="36C7F3A4" w:rsidR="00154801" w:rsidRPr="00154801" w:rsidRDefault="00154801" w:rsidP="00154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</w:t>
            </w:r>
            <w:r w:rsidR="00BA2C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00.00</w:t>
            </w:r>
          </w:p>
        </w:tc>
        <w:tc>
          <w:tcPr>
            <w:tcW w:w="0" w:type="auto"/>
            <w:hideMark/>
          </w:tcPr>
          <w:p w14:paraId="2D1D3620" w14:textId="77777777" w:rsidR="00154801" w:rsidRPr="00154801" w:rsidRDefault="00154801" w:rsidP="00154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</w:t>
            </w:r>
          </w:p>
        </w:tc>
      </w:tr>
      <w:tr w:rsidR="00154801" w:rsidRPr="00154801" w14:paraId="03536EFE" w14:textId="77777777" w:rsidTr="00A16639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5AF160" w14:textId="77777777" w:rsidR="00154801" w:rsidRPr="00154801" w:rsidRDefault="00154801" w:rsidP="001548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Multifamily: Remodel / Addition</w:t>
            </w:r>
          </w:p>
        </w:tc>
        <w:tc>
          <w:tcPr>
            <w:tcW w:w="0" w:type="auto"/>
            <w:hideMark/>
          </w:tcPr>
          <w:p w14:paraId="28EABFD3" w14:textId="73AD50C1" w:rsidR="00154801" w:rsidRPr="00154801" w:rsidRDefault="00154801" w:rsidP="00154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</w:t>
            </w:r>
            <w:r w:rsidR="0085797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0.00</w:t>
            </w:r>
          </w:p>
        </w:tc>
        <w:tc>
          <w:tcPr>
            <w:tcW w:w="0" w:type="auto"/>
            <w:hideMark/>
          </w:tcPr>
          <w:p w14:paraId="50CDD439" w14:textId="77777777" w:rsidR="00154801" w:rsidRPr="00154801" w:rsidRDefault="00154801" w:rsidP="00154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</w:t>
            </w:r>
          </w:p>
        </w:tc>
      </w:tr>
      <w:tr w:rsidR="00154801" w:rsidRPr="00154801" w14:paraId="1B77CF07" w14:textId="77777777" w:rsidTr="00A16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D5C969" w14:textId="77777777" w:rsidR="00154801" w:rsidRPr="00154801" w:rsidRDefault="00154801" w:rsidP="001548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Detached / Out Building</w:t>
            </w:r>
          </w:p>
        </w:tc>
        <w:tc>
          <w:tcPr>
            <w:tcW w:w="0" w:type="auto"/>
            <w:hideMark/>
          </w:tcPr>
          <w:p w14:paraId="4E9C9165" w14:textId="3376D277" w:rsidR="00154801" w:rsidRPr="00154801" w:rsidRDefault="00154801" w:rsidP="00154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</w:t>
            </w:r>
            <w:r w:rsidR="0085797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500</w:t>
            </w: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="00166B2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00</w:t>
            </w:r>
          </w:p>
        </w:tc>
        <w:tc>
          <w:tcPr>
            <w:tcW w:w="0" w:type="auto"/>
            <w:hideMark/>
          </w:tcPr>
          <w:p w14:paraId="6782AEC6" w14:textId="77777777" w:rsidR="00154801" w:rsidRPr="00154801" w:rsidRDefault="00154801" w:rsidP="00154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</w:t>
            </w:r>
          </w:p>
        </w:tc>
      </w:tr>
      <w:tr w:rsidR="00154801" w:rsidRPr="00154801" w14:paraId="34391370" w14:textId="77777777" w:rsidTr="00A1663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4E0500" w14:textId="77777777" w:rsidR="00154801" w:rsidRPr="00154801" w:rsidRDefault="00154801" w:rsidP="001548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New single or multifamily (up to 4 plex)</w:t>
            </w:r>
          </w:p>
        </w:tc>
        <w:tc>
          <w:tcPr>
            <w:tcW w:w="0" w:type="auto"/>
            <w:hideMark/>
          </w:tcPr>
          <w:p w14:paraId="7222B973" w14:textId="351A669C" w:rsidR="00154801" w:rsidRPr="00154801" w:rsidRDefault="00166B22" w:rsidP="00154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$500.00</w:t>
            </w:r>
          </w:p>
        </w:tc>
        <w:tc>
          <w:tcPr>
            <w:tcW w:w="0" w:type="auto"/>
            <w:hideMark/>
          </w:tcPr>
          <w:p w14:paraId="3931528F" w14:textId="77777777" w:rsidR="00154801" w:rsidRPr="00154801" w:rsidRDefault="00154801" w:rsidP="00154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</w:t>
            </w:r>
          </w:p>
        </w:tc>
      </w:tr>
      <w:tr w:rsidR="00154801" w:rsidRPr="00154801" w14:paraId="59269CBB" w14:textId="77777777" w:rsidTr="00A16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AB8137" w14:textId="77777777" w:rsidR="00154801" w:rsidRPr="00154801" w:rsidRDefault="00154801" w:rsidP="001548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New single family over 3500 </w:t>
            </w:r>
            <w:proofErr w:type="spellStart"/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sqft</w:t>
            </w:r>
            <w:proofErr w:type="spellEnd"/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2A88C012" w14:textId="6799A4B6" w:rsidR="00154801" w:rsidRPr="00154801" w:rsidRDefault="00154801" w:rsidP="00154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</w:t>
            </w:r>
            <w:r w:rsidR="00166B2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500.00</w:t>
            </w:r>
          </w:p>
        </w:tc>
        <w:tc>
          <w:tcPr>
            <w:tcW w:w="0" w:type="auto"/>
            <w:hideMark/>
          </w:tcPr>
          <w:p w14:paraId="5B3D4901" w14:textId="77777777" w:rsidR="00154801" w:rsidRPr="00154801" w:rsidRDefault="00154801" w:rsidP="00154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</w:t>
            </w:r>
          </w:p>
        </w:tc>
      </w:tr>
      <w:tr w:rsidR="00154801" w:rsidRPr="00154801" w14:paraId="2A272404" w14:textId="77777777" w:rsidTr="00A1663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5784F4" w14:textId="77777777" w:rsidR="00154801" w:rsidRPr="00154801" w:rsidRDefault="00154801" w:rsidP="001548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Sprinklers?</w:t>
            </w:r>
          </w:p>
        </w:tc>
        <w:tc>
          <w:tcPr>
            <w:tcW w:w="0" w:type="auto"/>
            <w:hideMark/>
          </w:tcPr>
          <w:p w14:paraId="6D94685E" w14:textId="0FB8684F" w:rsidR="00154801" w:rsidRPr="00154801" w:rsidRDefault="00154801" w:rsidP="00154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</w:t>
            </w:r>
            <w:r w:rsidR="00166B2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50.00</w:t>
            </w:r>
          </w:p>
        </w:tc>
        <w:tc>
          <w:tcPr>
            <w:tcW w:w="0" w:type="auto"/>
            <w:hideMark/>
          </w:tcPr>
          <w:p w14:paraId="7174D548" w14:textId="77777777" w:rsidR="00154801" w:rsidRPr="00154801" w:rsidRDefault="00154801" w:rsidP="00154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</w:t>
            </w:r>
          </w:p>
        </w:tc>
      </w:tr>
    </w:tbl>
    <w:p w14:paraId="3A9D86D8" w14:textId="77777777" w:rsidR="00154801" w:rsidRPr="00154801" w:rsidRDefault="00154801" w:rsidP="0015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Water system capacity:</w:t>
      </w: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 GPM</w:t>
      </w: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Private Well</w:t>
      </w: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</w:t>
      </w:r>
      <w:proofErr w:type="gramStart"/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  </w:t>
      </w: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Community</w:t>
      </w:r>
      <w:proofErr w:type="gramEnd"/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System</w:t>
      </w: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</w:t>
      </w:r>
    </w:p>
    <w:p w14:paraId="484ADAB2" w14:textId="77777777" w:rsidR="00154801" w:rsidRPr="00154801" w:rsidRDefault="009A4269" w:rsidP="001548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E4716A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AB4AA6A" w14:textId="77777777" w:rsidR="00154801" w:rsidRPr="00154801" w:rsidRDefault="00154801" w:rsidP="001548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Is this for commercial </w:t>
      </w:r>
      <w:proofErr w:type="gramStart"/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use?_</w:t>
      </w:r>
      <w:proofErr w:type="gramEnd"/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___________________________________________________________</w:t>
      </w:r>
    </w:p>
    <w:p w14:paraId="7FFA96D8" w14:textId="77777777" w:rsidR="00154801" w:rsidRPr="00154801" w:rsidRDefault="009A4269" w:rsidP="001548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83C5C8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B79E3B7" w14:textId="77777777" w:rsidR="00154801" w:rsidRPr="00154801" w:rsidRDefault="00154801" w:rsidP="001548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COMMERCIAL:</w:t>
      </w:r>
    </w:p>
    <w:p w14:paraId="1E21B814" w14:textId="483BB861" w:rsidR="00154801" w:rsidRPr="00154801" w:rsidRDefault="00154801" w:rsidP="0015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Submit </w:t>
      </w: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(2)</w:t>
      </w: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complete copies of project drawings and a description of operation or process, including chemical inventory or MSDS sheets for evaluation and estimate of conditioning costs. </w:t>
      </w:r>
      <w:r w:rsidR="00BE5A7B" w:rsidRPr="007419B0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ALL COST MUST BE PAID</w:t>
      </w:r>
      <w:r w:rsidR="002169C7" w:rsidRPr="007419B0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IN ADVANCE BEFORE CONDITIONING</w:t>
      </w:r>
      <w:r w:rsidR="00915D79" w:rsidRPr="007419B0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IS STARTED</w:t>
      </w:r>
      <w:r w:rsidRPr="007419B0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.</w:t>
      </w:r>
    </w:p>
    <w:p w14:paraId="0E9F8D84" w14:textId="77777777" w:rsidR="00154801" w:rsidRPr="00154801" w:rsidRDefault="00154801" w:rsidP="0015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Conditional Use Permits and Hazardous Materials permits and plans are to be processed through San Bernardino County Land Use and Fire Departments, respectively.</w:t>
      </w:r>
    </w:p>
    <w:p w14:paraId="006938F8" w14:textId="77777777" w:rsidR="001532B7" w:rsidRDefault="001532B7"/>
    <w:p w14:paraId="5FBB1FC4" w14:textId="77777777" w:rsidR="00114D80" w:rsidRDefault="00114D80"/>
    <w:p w14:paraId="28BE7959" w14:textId="77777777" w:rsidR="00EF1769" w:rsidRDefault="00EF1769"/>
    <w:p w14:paraId="2E4216B6" w14:textId="77777777" w:rsidR="00EF1769" w:rsidRDefault="00EF1769"/>
    <w:p w14:paraId="386E139E" w14:textId="77777777" w:rsidR="00EF1769" w:rsidRDefault="00EF1769"/>
    <w:p w14:paraId="71F36385" w14:textId="77777777" w:rsidR="00EF1769" w:rsidRDefault="00EF1769"/>
    <w:p w14:paraId="213DDE54" w14:textId="77777777" w:rsidR="00EF1769" w:rsidRDefault="00EF1769"/>
    <w:p w14:paraId="5D86FD7A" w14:textId="77777777" w:rsidR="00EF1769" w:rsidRDefault="00EF1769"/>
    <w:p w14:paraId="1EB71DAB" w14:textId="77777777" w:rsidR="00EF1769" w:rsidRDefault="00EF1769"/>
    <w:p w14:paraId="71F9F59F" w14:textId="4E49C14B" w:rsidR="00EF1769" w:rsidRDefault="00292FF1">
      <w:r>
        <w:t xml:space="preserve">                                                                                                                                                </w:t>
      </w:r>
      <w:r w:rsidR="00F32C33">
        <w:t>Effective: July 18, 2025</w:t>
      </w:r>
    </w:p>
    <w:p w14:paraId="1D50C010" w14:textId="77777777" w:rsidR="00EF1769" w:rsidRDefault="00EF1769"/>
    <w:p w14:paraId="3DE4DD7C" w14:textId="77777777" w:rsidR="00EF1769" w:rsidRDefault="00EF1769"/>
    <w:p w14:paraId="1011B651" w14:textId="77777777" w:rsidR="00EF1769" w:rsidRDefault="00EF1769"/>
    <w:p w14:paraId="128BF3DB" w14:textId="77777777" w:rsidR="00EF1769" w:rsidRDefault="00EF1769"/>
    <w:p w14:paraId="1E16D567" w14:textId="77777777" w:rsidR="00EF1769" w:rsidRDefault="00EF1769"/>
    <w:p w14:paraId="6D0596C6" w14:textId="77777777" w:rsidR="00EF1769" w:rsidRDefault="00EF1769"/>
    <w:p w14:paraId="0A761947" w14:textId="77777777" w:rsidR="00EF1769" w:rsidRDefault="00EF1769"/>
    <w:p w14:paraId="6FB4691E" w14:textId="77777777" w:rsidR="00EF1769" w:rsidRDefault="00EF1769"/>
    <w:p w14:paraId="7731AA2B" w14:textId="77777777" w:rsidR="00EF1769" w:rsidRDefault="00EF1769"/>
    <w:sectPr w:rsidR="00EF1769" w:rsidSect="001532B7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74147" w14:textId="77777777" w:rsidR="003763F4" w:rsidRDefault="003763F4" w:rsidP="00DA1010">
      <w:pPr>
        <w:spacing w:after="0" w:line="240" w:lineRule="auto"/>
      </w:pPr>
      <w:r>
        <w:separator/>
      </w:r>
    </w:p>
  </w:endnote>
  <w:endnote w:type="continuationSeparator" w:id="0">
    <w:p w14:paraId="79C46335" w14:textId="77777777" w:rsidR="003763F4" w:rsidRDefault="003763F4" w:rsidP="00DA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7113" w14:textId="77777777" w:rsidR="00C72D9F" w:rsidRDefault="00F8279B">
    <w:pPr>
      <w:pStyle w:val="Footer"/>
    </w:pPr>
    <w:r w:rsidRPr="00F8279B">
      <w:rPr>
        <w:color w:val="156082" w:themeColor="accent1"/>
      </w:rPr>
      <w:t xml:space="preserve"> </w:t>
    </w:r>
    <w:r w:rsidRPr="00F8279B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pg. </w:t>
    </w:r>
    <w:r w:rsidRPr="00F8279B">
      <w:rPr>
        <w:rFonts w:eastAsiaTheme="minorEastAsia"/>
        <w:color w:val="156082" w:themeColor="accent1"/>
        <w:sz w:val="20"/>
        <w:szCs w:val="20"/>
      </w:rPr>
      <w:fldChar w:fldCharType="begin"/>
    </w:r>
    <w:r w:rsidRPr="00F8279B">
      <w:rPr>
        <w:color w:val="156082" w:themeColor="accent1"/>
        <w:sz w:val="20"/>
        <w:szCs w:val="20"/>
      </w:rPr>
      <w:instrText xml:space="preserve"> PAGE    \* MERGEFORMAT </w:instrText>
    </w:r>
    <w:r w:rsidRPr="00F8279B">
      <w:rPr>
        <w:rFonts w:eastAsiaTheme="minorEastAsia"/>
        <w:color w:val="156082" w:themeColor="accent1"/>
        <w:sz w:val="20"/>
        <w:szCs w:val="20"/>
      </w:rPr>
      <w:fldChar w:fldCharType="separate"/>
    </w:r>
    <w:r w:rsidRPr="00F8279B"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 w:rsidRPr="00F8279B"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AD52F" w14:textId="77777777" w:rsidR="00EF1769" w:rsidRDefault="00EF1769">
    <w:pPr>
      <w:pStyle w:val="Footer"/>
    </w:pPr>
    <w:r>
      <w:rPr>
        <w:noProof/>
        <w:color w:val="156082" w:themeColor="accent1"/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FFC634" wp14:editId="1D635A9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7620" b="7620"/>
              <wp:wrapNone/>
              <wp:docPr id="135673390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6DAA203" id="Rectangle 6" o:spid="_x0000_s1026" style="position:absolute;margin-left:0;margin-top:0;width:579.9pt;height:750.3pt;z-index:-25165516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pg.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829F2" w14:textId="77777777" w:rsidR="003763F4" w:rsidRDefault="003763F4" w:rsidP="00DA1010">
      <w:pPr>
        <w:spacing w:after="0" w:line="240" w:lineRule="auto"/>
      </w:pPr>
      <w:r>
        <w:separator/>
      </w:r>
    </w:p>
  </w:footnote>
  <w:footnote w:type="continuationSeparator" w:id="0">
    <w:p w14:paraId="6BF36C58" w14:textId="77777777" w:rsidR="003763F4" w:rsidRDefault="003763F4" w:rsidP="00DA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F1E96" w14:textId="77777777" w:rsidR="00EF1769" w:rsidRDefault="00EF1769" w:rsidP="00EF1769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NEWBERRY SPRINGS FIRE DEPARTMENT</w:t>
    </w:r>
  </w:p>
  <w:p w14:paraId="5B650462" w14:textId="77777777" w:rsidR="00EF1769" w:rsidRDefault="00EF1769" w:rsidP="00EF1769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4D65FDAA" w14:textId="77777777" w:rsidR="00EF1769" w:rsidRDefault="00EF1769" w:rsidP="00EF1769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STANDARD OPERATING GUIDELINE</w:t>
    </w:r>
  </w:p>
  <w:p w14:paraId="5CC14955" w14:textId="77777777" w:rsidR="00EF1769" w:rsidRDefault="00EF1769" w:rsidP="00EF1769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7E273544" w14:textId="77777777" w:rsidR="00EF1769" w:rsidRDefault="00EF1769" w:rsidP="00EF1769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4133676A" w14:textId="6040F971" w:rsidR="00EF1769" w:rsidRPr="00012CFA" w:rsidRDefault="00EF1769" w:rsidP="00EF1769">
    <w:pPr>
      <w:pStyle w:val="Header"/>
      <w:pBdr>
        <w:top w:val="single" w:sz="8" w:space="1" w:color="auto"/>
        <w:bottom w:val="single" w:sz="8" w:space="1" w:color="auto"/>
      </w:pBdr>
      <w:jc w:val="both"/>
      <w:rPr>
        <w:rFonts w:ascii="Times New Roman" w:hAnsi="Times New Roman" w:cs="Times New Roman"/>
      </w:rPr>
    </w:pPr>
    <w:r w:rsidRPr="00012CFA">
      <w:rPr>
        <w:rFonts w:ascii="Times New Roman" w:hAnsi="Times New Roman" w:cs="Times New Roman"/>
      </w:rPr>
      <w:t>POLICY TITLE:</w:t>
    </w:r>
    <w:r w:rsidR="00A16639">
      <w:rPr>
        <w:rFonts w:ascii="Times New Roman" w:hAnsi="Times New Roman" w:cs="Times New Roman"/>
      </w:rPr>
      <w:t xml:space="preserve"> </w:t>
    </w:r>
    <w:r w:rsidR="00A16639" w:rsidRPr="00A16639">
      <w:rPr>
        <w:rFonts w:ascii="Times New Roman" w:hAnsi="Times New Roman" w:cs="Times New Roman"/>
        <w:b/>
        <w:bCs/>
      </w:rPr>
      <w:t>Application For Fire Conditioning Letter</w:t>
    </w:r>
  </w:p>
  <w:p w14:paraId="6C133522" w14:textId="77777777" w:rsidR="00EF1769" w:rsidRPr="00012CFA" w:rsidRDefault="00EF1769" w:rsidP="00EF1769">
    <w:pPr>
      <w:pStyle w:val="Header"/>
      <w:pBdr>
        <w:top w:val="single" w:sz="8" w:space="1" w:color="auto"/>
        <w:bottom w:val="single" w:sz="8" w:space="1" w:color="auto"/>
      </w:pBdr>
      <w:rPr>
        <w:rFonts w:ascii="Times New Roman" w:hAnsi="Times New Roman" w:cs="Times New Roman"/>
        <w:b/>
        <w:bCs/>
      </w:rPr>
    </w:pPr>
  </w:p>
  <w:p w14:paraId="37EA3B35" w14:textId="72687B3F" w:rsidR="00EF1769" w:rsidRPr="00A16639" w:rsidRDefault="00EF1769" w:rsidP="00EF1769">
    <w:pPr>
      <w:pStyle w:val="Header"/>
      <w:pBdr>
        <w:top w:val="single" w:sz="8" w:space="1" w:color="auto"/>
        <w:bottom w:val="single" w:sz="8" w:space="1" w:color="auto"/>
      </w:pBdr>
      <w:rPr>
        <w:rFonts w:ascii="Times New Roman" w:hAnsi="Times New Roman" w:cs="Times New Roman"/>
        <w:b/>
        <w:bCs/>
      </w:rPr>
    </w:pPr>
    <w:r w:rsidRPr="00012CFA">
      <w:rPr>
        <w:rFonts w:ascii="Times New Roman" w:hAnsi="Times New Roman" w:cs="Times New Roman"/>
      </w:rPr>
      <w:t>POLICY NUMBER:</w:t>
    </w:r>
    <w:r w:rsidR="00A16639">
      <w:rPr>
        <w:rFonts w:ascii="Times New Roman" w:hAnsi="Times New Roman" w:cs="Times New Roman"/>
      </w:rPr>
      <w:t xml:space="preserve"> </w:t>
    </w:r>
    <w:r w:rsidR="00A16639">
      <w:rPr>
        <w:rFonts w:ascii="Times New Roman" w:hAnsi="Times New Roman" w:cs="Times New Roman"/>
        <w:b/>
        <w:bCs/>
      </w:rPr>
      <w:t>505</w:t>
    </w:r>
  </w:p>
  <w:p w14:paraId="2FEE42A3" w14:textId="77777777" w:rsidR="00EF1769" w:rsidRPr="00012CFA" w:rsidRDefault="00EF1769" w:rsidP="00EF1769">
    <w:pPr>
      <w:pStyle w:val="Header"/>
      <w:pBdr>
        <w:top w:val="single" w:sz="8" w:space="1" w:color="auto"/>
        <w:bottom w:val="single" w:sz="8" w:space="1" w:color="auto"/>
      </w:pBdr>
      <w:rPr>
        <w:rFonts w:ascii="Times New Roman" w:hAnsi="Times New Roman" w:cs="Times New Roman"/>
        <w:b/>
        <w:bCs/>
      </w:rPr>
    </w:pPr>
  </w:p>
  <w:p w14:paraId="627F2DA5" w14:textId="77777777" w:rsidR="00EF1769" w:rsidRPr="00EF1769" w:rsidRDefault="00EF1769" w:rsidP="00EF1769">
    <w:pPr>
      <w:pStyle w:val="Header"/>
      <w:pBdr>
        <w:top w:val="single" w:sz="8" w:space="1" w:color="auto"/>
        <w:bottom w:val="single" w:sz="8" w:space="1" w:color="auto"/>
      </w:pBdr>
      <w:rPr>
        <w:rFonts w:ascii="Times New Roman" w:hAnsi="Times New Roman" w:cs="Times New Roman"/>
      </w:rPr>
    </w:pPr>
    <w:r w:rsidRPr="00012CFA">
      <w:rPr>
        <w:rFonts w:ascii="Times New Roman" w:hAnsi="Times New Roman" w:cs="Times New Roman"/>
      </w:rPr>
      <w:t>EFFECTIVE 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B03E4"/>
    <w:multiLevelType w:val="multilevel"/>
    <w:tmpl w:val="05E2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06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01"/>
    <w:rsid w:val="00012CFA"/>
    <w:rsid w:val="000D0B82"/>
    <w:rsid w:val="00114D80"/>
    <w:rsid w:val="001532B7"/>
    <w:rsid w:val="00154801"/>
    <w:rsid w:val="00166B22"/>
    <w:rsid w:val="001F3E1B"/>
    <w:rsid w:val="002169C7"/>
    <w:rsid w:val="002317A9"/>
    <w:rsid w:val="002424B9"/>
    <w:rsid w:val="00292FF1"/>
    <w:rsid w:val="002D15F0"/>
    <w:rsid w:val="003763F4"/>
    <w:rsid w:val="00385F6D"/>
    <w:rsid w:val="003950F8"/>
    <w:rsid w:val="003E701C"/>
    <w:rsid w:val="00454119"/>
    <w:rsid w:val="004B472F"/>
    <w:rsid w:val="004E6D39"/>
    <w:rsid w:val="00515436"/>
    <w:rsid w:val="00542370"/>
    <w:rsid w:val="00587549"/>
    <w:rsid w:val="00660569"/>
    <w:rsid w:val="006E4E50"/>
    <w:rsid w:val="006E62ED"/>
    <w:rsid w:val="007419B0"/>
    <w:rsid w:val="007524F2"/>
    <w:rsid w:val="00780148"/>
    <w:rsid w:val="007A12EB"/>
    <w:rsid w:val="007B33A5"/>
    <w:rsid w:val="00843A16"/>
    <w:rsid w:val="00857974"/>
    <w:rsid w:val="008A6383"/>
    <w:rsid w:val="00911296"/>
    <w:rsid w:val="00915D79"/>
    <w:rsid w:val="00946E26"/>
    <w:rsid w:val="009839B9"/>
    <w:rsid w:val="009B6DB2"/>
    <w:rsid w:val="00A01CBB"/>
    <w:rsid w:val="00A16639"/>
    <w:rsid w:val="00A33E2A"/>
    <w:rsid w:val="00AE12E6"/>
    <w:rsid w:val="00BA2CCC"/>
    <w:rsid w:val="00BE5A7B"/>
    <w:rsid w:val="00BF562D"/>
    <w:rsid w:val="00C72D9F"/>
    <w:rsid w:val="00CB48BE"/>
    <w:rsid w:val="00DA1010"/>
    <w:rsid w:val="00E571F2"/>
    <w:rsid w:val="00E62D8F"/>
    <w:rsid w:val="00E844A0"/>
    <w:rsid w:val="00ED6369"/>
    <w:rsid w:val="00EF1769"/>
    <w:rsid w:val="00F32C33"/>
    <w:rsid w:val="00F8279B"/>
    <w:rsid w:val="00F91CDD"/>
    <w:rsid w:val="00F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A913CBD"/>
  <w15:chartTrackingRefBased/>
  <w15:docId w15:val="{45137D56-211C-8E48-A84E-39455223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A1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0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1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010"/>
  </w:style>
  <w:style w:type="paragraph" w:styleId="Footer">
    <w:name w:val="footer"/>
    <w:basedOn w:val="Normal"/>
    <w:link w:val="FooterChar"/>
    <w:uiPriority w:val="99"/>
    <w:unhideWhenUsed/>
    <w:rsid w:val="00DA1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010"/>
  </w:style>
  <w:style w:type="paragraph" w:styleId="NoSpacing">
    <w:name w:val="No Spacing"/>
    <w:uiPriority w:val="1"/>
    <w:qFormat/>
    <w:rsid w:val="00DA1010"/>
    <w:pPr>
      <w:spacing w:after="0" w:line="240" w:lineRule="auto"/>
    </w:pPr>
    <w:rPr>
      <w:rFonts w:eastAsiaTheme="minorEastAsia"/>
      <w:kern w:val="0"/>
      <w:sz w:val="22"/>
      <w:szCs w:val="22"/>
      <w:lang w:eastAsia="zh-CN"/>
      <w14:ligatures w14:val="none"/>
    </w:rPr>
  </w:style>
  <w:style w:type="character" w:styleId="Strong">
    <w:name w:val="Strong"/>
    <w:basedOn w:val="DefaultParagraphFont"/>
    <w:uiPriority w:val="22"/>
    <w:qFormat/>
    <w:rsid w:val="00154801"/>
    <w:rPr>
      <w:b/>
      <w:bCs/>
    </w:rPr>
  </w:style>
  <w:style w:type="character" w:customStyle="1" w:styleId="apple-converted-space">
    <w:name w:val="apple-converted-space"/>
    <w:basedOn w:val="DefaultParagraphFont"/>
    <w:rsid w:val="00154801"/>
  </w:style>
  <w:style w:type="table" w:styleId="PlainTable1">
    <w:name w:val="Plain Table 1"/>
    <w:basedOn w:val="TableNormal"/>
    <w:uiPriority w:val="41"/>
    <w:rsid w:val="00A166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Rylan Lanier</dc:creator>
  <cp:keywords/>
  <dc:description/>
  <cp:lastModifiedBy>Newberry Springs</cp:lastModifiedBy>
  <cp:revision>2</cp:revision>
  <cp:lastPrinted>2025-07-18T06:30:00Z</cp:lastPrinted>
  <dcterms:created xsi:type="dcterms:W3CDTF">2025-08-20T03:56:00Z</dcterms:created>
  <dcterms:modified xsi:type="dcterms:W3CDTF">2025-08-20T03:56:00Z</dcterms:modified>
</cp:coreProperties>
</file>